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9ED5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7BE01423" w14:textId="77777777" w:rsidR="00104B79" w:rsidRPr="00270783" w:rsidRDefault="008F1EA4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Seventh</w:t>
      </w:r>
      <w:r w:rsidR="00CC0CD1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5E717CD9" w14:textId="77777777" w:rsidR="00104B79" w:rsidRPr="00270783" w:rsidRDefault="000D3C44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2421ED07" w14:textId="77777777" w:rsidR="002B0515" w:rsidRDefault="002B0515" w:rsidP="002B0515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448EFA49" w14:textId="77777777" w:rsidR="002B0515" w:rsidRDefault="002B0515" w:rsidP="002B0515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2F413912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7815DDE5" w14:textId="77777777" w:rsidTr="005A18E4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373FE0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069A7A80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57C62E" w14:textId="6FBFD6DE" w:rsidR="00104B79" w:rsidRPr="005A18E4" w:rsidRDefault="005A18E4" w:rsidP="005A18E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B672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5410C884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9A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87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058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4A35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D39A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C0EB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2DC6A5C2" w14:textId="77777777" w:rsidTr="003F7DE6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9654B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B2F4" w14:textId="77777777" w:rsidR="00104B79" w:rsidRPr="00270783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create an objective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summary, including main idea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supporting details, while maintaining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meaning and a logical sequence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events.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12A2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A3EF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EFA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44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194AF1E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C6D6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E4E5" w14:textId="77777777" w:rsidR="003F7DE6" w:rsidRPr="003F7DE6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details in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and nonfiction/informational texts to</w:t>
            </w:r>
          </w:p>
          <w:p w14:paraId="5CEB0745" w14:textId="77777777" w:rsidR="00104B79" w:rsidRPr="00270783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distinguish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2D95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9322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ED1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46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C11C3CA" w14:textId="77777777" w:rsidTr="001B7FF4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0104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6DEAF" w14:textId="77777777" w:rsidR="00104B79" w:rsidRPr="00270783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paraphrase main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with supporting details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986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C1A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75E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60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6E59546" w14:textId="77777777" w:rsidTr="001B7FF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F9E5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940B" w14:textId="77777777" w:rsidR="00104B79" w:rsidRPr="00270783" w:rsidRDefault="003F7DE6" w:rsidP="003F7DE6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proofErr w:type="gramStart"/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compare</w:t>
            </w:r>
            <w:proofErr w:type="gramEnd"/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contrast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stated or im</w:t>
            </w:r>
            <w:bookmarkStart w:id="0" w:name="_GoBack"/>
            <w:bookmarkEnd w:id="0"/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plied purposes of authors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writing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n the same topic in grade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level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literary and/or informational 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39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4EC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7B6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572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1180B0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C6085" w14:textId="77777777" w:rsidR="00104B79" w:rsidRPr="00AF33DB" w:rsidRDefault="003F7DE6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89BD" w14:textId="77777777" w:rsidR="003F7DE6" w:rsidRPr="003F7DE6" w:rsidRDefault="003F7DE6" w:rsidP="003F7DE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how the point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view and perspective affect grade-level</w:t>
            </w:r>
          </w:p>
          <w:p w14:paraId="5CC3CCB6" w14:textId="77777777" w:rsidR="00104B79" w:rsidRPr="00270783" w:rsidRDefault="003F7DE6" w:rsidP="003F7DE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literary and/or 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38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CE4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0D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321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4EFF591" w14:textId="77777777" w:rsidTr="002F197E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29BBB" w14:textId="77777777" w:rsidR="00104B79" w:rsidRPr="00AF33DB" w:rsidRDefault="003F7DE6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2CD4" w14:textId="77777777" w:rsidR="003F7DE6" w:rsidRPr="003F7DE6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how key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elements contribute to the meaning of</w:t>
            </w:r>
          </w:p>
          <w:p w14:paraId="53CD76F7" w14:textId="77777777" w:rsidR="00104B79" w:rsidRPr="00270783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the literary work: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setting, plot, characters (i.e., protagonist, antagonist), characterization, theme, conflict (i.e., internal and external).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9B32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BB03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48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DEB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ACE404E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8DA6" w14:textId="77777777" w:rsidR="00104B79" w:rsidRPr="00AF33DB" w:rsidRDefault="003F7DE6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E834" w14:textId="77777777" w:rsidR="003F7DE6" w:rsidRPr="003F7DE6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literary devices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to support interpretations of literary</w:t>
            </w:r>
          </w:p>
          <w:p w14:paraId="6252F6FE" w14:textId="77777777" w:rsidR="00104B79" w:rsidRPr="00270783" w:rsidRDefault="003F7DE6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texts: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metaphor, personification, onomatopoeia, hyperbole, imagery, symbolism, tone, irony.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61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25B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5DF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11E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02A01E6" w14:textId="77777777" w:rsidTr="002F197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EBAC" w14:textId="77777777" w:rsidR="00104B79" w:rsidRPr="00AF33DB" w:rsidRDefault="003F7DE6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D85B" w14:textId="77777777" w:rsidR="00104B79" w:rsidRPr="00270783" w:rsidRDefault="003F7DE6" w:rsidP="003F7DE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factual claims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from opinions.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281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35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CE6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82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5328CFE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C5C5" w14:textId="77777777" w:rsidR="00104B79" w:rsidRPr="00AF33DB" w:rsidRDefault="003F7DE6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0204" w14:textId="77777777" w:rsidR="003F7DE6" w:rsidRPr="003F7DE6" w:rsidRDefault="003F7DE6" w:rsidP="003F7DE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the structures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texts (e.g., compare/contrast,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cause/effect,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claims/evidence) and content by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making inferences about texts and use</w:t>
            </w:r>
          </w:p>
          <w:p w14:paraId="6AD91936" w14:textId="77777777" w:rsidR="00104B79" w:rsidRPr="00270783" w:rsidRDefault="003F7DE6" w:rsidP="003F7DE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textual evidence to draw simple logical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conclusions.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90A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A1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7F7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D2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F7B8445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C9DD" w14:textId="77777777" w:rsidR="00104B79" w:rsidRPr="00AF33DB" w:rsidRDefault="003F7DE6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D1BE" w14:textId="77777777" w:rsidR="00104B79" w:rsidRPr="00270783" w:rsidRDefault="003F7DE6" w:rsidP="003F7DE6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make connections (e.g.,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thematic links) between and across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multiple texts and provide textual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evidence to support their inferences.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312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6C4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C7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BB2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C9D9141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F328" w14:textId="77777777" w:rsidR="00104B79" w:rsidRPr="003F114C" w:rsidRDefault="003F7DE6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5FFD4" w14:textId="77777777" w:rsidR="003F7DE6" w:rsidRPr="003F7DE6" w:rsidRDefault="003F7DE6" w:rsidP="003F7DE6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</w:t>
            </w:r>
            <w:r w:rsid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academic, domain-appropriate, grade</w:t>
            </w:r>
            <w:r w:rsid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level</w:t>
            </w:r>
          </w:p>
          <w:p w14:paraId="512427A1" w14:textId="77777777" w:rsidR="00104B79" w:rsidRPr="00270783" w:rsidRDefault="003F7DE6" w:rsidP="002D45F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vocabulary to infer meaning of</w:t>
            </w:r>
            <w:r w:rsid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F7DE6">
              <w:rPr>
                <w:rFonts w:ascii="Times New Roman" w:eastAsia="Calibri" w:hAnsi="Times New Roman" w:cs="Times New Roman"/>
                <w:sz w:val="20"/>
                <w:szCs w:val="18"/>
              </w:rPr>
              <w:t>grade-level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2D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2B1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F5F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9C4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EF382A8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6AAA" w14:textId="77777777" w:rsidR="00104B79" w:rsidRPr="003F114C" w:rsidRDefault="003F7DE6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E5EF" w14:textId="77777777" w:rsidR="002D45FC" w:rsidRPr="002D45FC" w:rsidRDefault="002D45FC" w:rsidP="002D45F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affixes,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Greek and Latin roots, stems) to define</w:t>
            </w:r>
          </w:p>
          <w:p w14:paraId="7793C422" w14:textId="77777777" w:rsidR="00104B79" w:rsidRPr="00270783" w:rsidRDefault="002D45FC" w:rsidP="002D45F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and determine the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increasingly complex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43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A5A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F6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6C0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A504322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3B8D" w14:textId="77777777" w:rsidR="00104B79" w:rsidRPr="003F114C" w:rsidRDefault="003F7DE6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65DD" w14:textId="77777777" w:rsidR="00104B79" w:rsidRPr="00270783" w:rsidRDefault="002D45FC" w:rsidP="002D45FC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words or distinguish among multiple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meaning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C0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79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428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39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3C120D7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3B07" w14:textId="77777777" w:rsidR="00104B79" w:rsidRPr="003F114C" w:rsidRDefault="003F7DE6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66EB" w14:textId="77777777" w:rsidR="00104B79" w:rsidRPr="00270783" w:rsidRDefault="002D45FC" w:rsidP="002D45F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the relationships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among words with multiple meanings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and recognize the connotation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denotation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604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BB3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C5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4E0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3625BA4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A2F5" w14:textId="77777777" w:rsidR="00104B79" w:rsidRPr="003F114C" w:rsidRDefault="003F7DE6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7C74" w14:textId="77777777" w:rsidR="002D45FC" w:rsidRPr="002D45FC" w:rsidRDefault="002D45FC" w:rsidP="002D45F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dictionary, glossary,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or a thesaurus (print and/or electronic) to</w:t>
            </w:r>
          </w:p>
          <w:p w14:paraId="5CC833BF" w14:textId="77777777" w:rsidR="00104B79" w:rsidRPr="00270783" w:rsidRDefault="002D45FC" w:rsidP="002D45F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syllabication, pronunciation, synonyms,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and parts of speech of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1C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AB1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24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E9F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F9ECF9C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560F" w14:textId="77777777" w:rsidR="009627B4" w:rsidRPr="003F114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28C2" w14:textId="77777777" w:rsidR="00104B79" w:rsidRPr="00270783" w:rsidRDefault="002D45FC" w:rsidP="002D45F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correct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use of prepositional phrases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dependent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c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lauses.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73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D9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32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E7F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AE3980C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8E8E" w14:textId="77777777" w:rsidR="00104B79" w:rsidRPr="003F114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B33B" w14:textId="77777777" w:rsidR="00104B79" w:rsidRPr="00270783" w:rsidRDefault="002D45FC" w:rsidP="002D45F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simple,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compound, complex,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compound-complex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entences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signal differing relationships among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ideas.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4A98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E0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6D7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AC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</w:tbl>
    <w:p w14:paraId="784CC971" w14:textId="77777777" w:rsidR="00CB4997" w:rsidRDefault="00CB4997">
      <w:r>
        <w:br w:type="page"/>
      </w: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45C04BCC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E006" w14:textId="77777777" w:rsidR="00104B79" w:rsidRPr="003F114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lastRenderedPageBreak/>
              <w:t>7.5.R.3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71646" w14:textId="77777777" w:rsidR="00104B79" w:rsidRPr="00270783" w:rsidRDefault="002D45FC" w:rsidP="002D45FC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subject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and verb agreement.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824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9C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09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17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2D45FC" w:rsidRPr="00AF33DB" w14:paraId="0E62CBBE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A4A7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188D1" w14:textId="77777777" w:rsidR="002D45FC" w:rsidRPr="00270783" w:rsidRDefault="002D45FC" w:rsidP="002D45FC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and correct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misplaced and dangling modifiers.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6E00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D90E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CCDE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583C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</w:tr>
      <w:tr w:rsidR="002D45FC" w:rsidRPr="00AF33DB" w14:paraId="3A103A4C" w14:textId="77777777" w:rsidTr="002D45FC">
        <w:trPr>
          <w:trHeight w:hRule="exact" w:val="56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F89C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688A" w14:textId="77777777" w:rsidR="002D45FC" w:rsidRPr="002D45FC" w:rsidRDefault="002D45FC" w:rsidP="002D45FC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viable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research questions and thesis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statements to find information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about a specific 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5750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8874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B5A9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0756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</w:tr>
      <w:tr w:rsidR="002D45FC" w:rsidRPr="00AF33DB" w14:paraId="17C04848" w14:textId="77777777" w:rsidTr="002D45FC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93719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8A7A" w14:textId="77777777" w:rsidR="002D45FC" w:rsidRPr="002D45FC" w:rsidRDefault="002D45FC" w:rsidP="002D45FC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follow ethical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legal guidelines for finding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recording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information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from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variety of primary and secondary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sources (e.g., print and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digital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66B4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4CEF2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05A9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A05E0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</w:tr>
      <w:tr w:rsidR="002D45FC" w:rsidRPr="00AF33DB" w14:paraId="3EA5D7B0" w14:textId="77777777" w:rsidTr="002D45F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A6D5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0774" w14:textId="77777777" w:rsidR="002D45FC" w:rsidRPr="002D45FC" w:rsidRDefault="002D45FC" w:rsidP="002D45FC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relevance, reliability, and validity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D45FC">
              <w:rPr>
                <w:rFonts w:ascii="Times New Roman" w:eastAsia="Calibri" w:hAnsi="Times New Roman" w:cs="Times New Roman"/>
                <w:sz w:val="20"/>
                <w:szCs w:val="18"/>
              </w:rPr>
              <w:t>of the information gathered.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D152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0B02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2BDB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727C" w14:textId="77777777" w:rsidR="002D45FC" w:rsidRPr="00AF33DB" w:rsidRDefault="002D45FC">
            <w:pPr>
              <w:rPr>
                <w:rFonts w:ascii="Times New Roman" w:hAnsi="Times New Roman" w:cs="Times New Roman"/>
              </w:rPr>
            </w:pPr>
          </w:p>
        </w:tc>
      </w:tr>
    </w:tbl>
    <w:p w14:paraId="3E305A60" w14:textId="77777777" w:rsidR="00705005" w:rsidRDefault="00705005" w:rsidP="00705005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5321CFDA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532FCCDD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6BD31EFD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0C03" w14:textId="77777777" w:rsidR="000806A9" w:rsidRDefault="000806A9" w:rsidP="000806A9">
      <w:r>
        <w:separator/>
      </w:r>
    </w:p>
  </w:endnote>
  <w:endnote w:type="continuationSeparator" w:id="0">
    <w:p w14:paraId="58568931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E07A" w14:textId="77777777" w:rsidR="00705005" w:rsidRDefault="00705005" w:rsidP="00705005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  <w:p w14:paraId="68DD2BF8" w14:textId="73919A28" w:rsidR="000806A9" w:rsidRPr="00705005" w:rsidRDefault="000806A9" w:rsidP="0070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8C" w14:textId="77777777" w:rsidR="000806A9" w:rsidRDefault="000806A9" w:rsidP="000806A9">
      <w:r>
        <w:separator/>
      </w:r>
    </w:p>
  </w:footnote>
  <w:footnote w:type="continuationSeparator" w:id="0">
    <w:p w14:paraId="4DA1ED7F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922A" w14:textId="6E0334D9" w:rsidR="005A18E4" w:rsidRDefault="005A18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F5927" wp14:editId="7EBB5B6D">
          <wp:simplePos x="0" y="0"/>
          <wp:positionH relativeFrom="column">
            <wp:posOffset>3810</wp:posOffset>
          </wp:positionH>
          <wp:positionV relativeFrom="paragraph">
            <wp:posOffset>-190500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1B7FF4"/>
    <w:rsid w:val="00213AE2"/>
    <w:rsid w:val="002308D8"/>
    <w:rsid w:val="0023387A"/>
    <w:rsid w:val="00243C82"/>
    <w:rsid w:val="00270783"/>
    <w:rsid w:val="002B0515"/>
    <w:rsid w:val="002C26DE"/>
    <w:rsid w:val="002D45FC"/>
    <w:rsid w:val="002F197E"/>
    <w:rsid w:val="00307927"/>
    <w:rsid w:val="0033686E"/>
    <w:rsid w:val="003D48D2"/>
    <w:rsid w:val="003F114C"/>
    <w:rsid w:val="003F7DE6"/>
    <w:rsid w:val="004157BF"/>
    <w:rsid w:val="004811AB"/>
    <w:rsid w:val="004F5BD7"/>
    <w:rsid w:val="005177A7"/>
    <w:rsid w:val="00566E44"/>
    <w:rsid w:val="005A18E4"/>
    <w:rsid w:val="005F0F61"/>
    <w:rsid w:val="00654C1F"/>
    <w:rsid w:val="006745F4"/>
    <w:rsid w:val="006D33BF"/>
    <w:rsid w:val="00705005"/>
    <w:rsid w:val="00713E3B"/>
    <w:rsid w:val="007A74AE"/>
    <w:rsid w:val="007F6ABF"/>
    <w:rsid w:val="00806074"/>
    <w:rsid w:val="008205AA"/>
    <w:rsid w:val="0085763B"/>
    <w:rsid w:val="008B1BAF"/>
    <w:rsid w:val="008E2F22"/>
    <w:rsid w:val="008E3718"/>
    <w:rsid w:val="008F1EA4"/>
    <w:rsid w:val="0090595A"/>
    <w:rsid w:val="009627B4"/>
    <w:rsid w:val="009A5BF9"/>
    <w:rsid w:val="009C2159"/>
    <w:rsid w:val="009D6ED9"/>
    <w:rsid w:val="009F05B6"/>
    <w:rsid w:val="00A42396"/>
    <w:rsid w:val="00A61A60"/>
    <w:rsid w:val="00A80D35"/>
    <w:rsid w:val="00AF33DB"/>
    <w:rsid w:val="00B45BEB"/>
    <w:rsid w:val="00BF027E"/>
    <w:rsid w:val="00BF2431"/>
    <w:rsid w:val="00BF5579"/>
    <w:rsid w:val="00C00B0B"/>
    <w:rsid w:val="00C05285"/>
    <w:rsid w:val="00C25540"/>
    <w:rsid w:val="00C2596C"/>
    <w:rsid w:val="00CB005B"/>
    <w:rsid w:val="00CB4997"/>
    <w:rsid w:val="00CC0CD1"/>
    <w:rsid w:val="00CD3536"/>
    <w:rsid w:val="00D347F7"/>
    <w:rsid w:val="00DF0853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F39B04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2B0515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2017-02-08T22:28:00Z</cp:lastPrinted>
  <dcterms:created xsi:type="dcterms:W3CDTF">2018-10-17T19:44:00Z</dcterms:created>
  <dcterms:modified xsi:type="dcterms:W3CDTF">2018-10-17T20:24:00Z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